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530552F0" w:rsidR="00F8775E" w:rsidRPr="008247B3" w:rsidRDefault="006D2A36" w:rsidP="007B004F">
      <w:pPr>
        <w:ind w:right="-567"/>
        <w:jc w:val="right"/>
        <w:rPr>
          <w:lang w:val="es-ES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D17A38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1</w:t>
      </w:r>
      <w:r w:rsidR="001C79A7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3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="00D17A38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agosto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8247B3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464427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14:paraId="3B5C0423" w14:textId="77777777" w:rsidR="00814287" w:rsidRPr="008247B3" w:rsidRDefault="00814287" w:rsidP="00814287">
      <w:pPr>
        <w:rPr>
          <w:rFonts w:ascii="Times New Roman" w:eastAsia="Times New Roman" w:hAnsi="Times New Roman" w:cs="Times New Roman"/>
          <w:vanish/>
          <w:lang w:val="es-ES" w:eastAsia="es-ES_tradnl"/>
        </w:rPr>
      </w:pPr>
    </w:p>
    <w:p w14:paraId="38ECC95A" w14:textId="77777777" w:rsidR="00F8775E" w:rsidRPr="008247B3" w:rsidRDefault="00F8775E" w:rsidP="00040280">
      <w:pPr>
        <w:rPr>
          <w:lang w:val="es-ES"/>
        </w:rPr>
      </w:pPr>
    </w:p>
    <w:p w14:paraId="7EE74807" w14:textId="77777777" w:rsidR="00285D6A" w:rsidRPr="008247B3" w:rsidRDefault="00285D6A" w:rsidP="00285D6A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7B4AEC7" w14:textId="65A9FDAF" w:rsidR="00091FE7" w:rsidRPr="00096D0E" w:rsidRDefault="00D17A38" w:rsidP="00784C91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El Área Delegada de Turismo está participando en la Virtuoso Travel Week</w:t>
      </w:r>
      <w:r w:rsidR="00E830F4">
        <w:rPr>
          <w:rFonts w:ascii="Lato" w:hAnsi="Lato" w:cs="Times New Roman"/>
          <w:b/>
          <w:bCs/>
          <w:color w:val="000000"/>
          <w:lang w:val="es-ES" w:eastAsia="es-ES_tradnl"/>
        </w:rPr>
        <w:t xml:space="preserve"> de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 Las Vegas, que congrega</w:t>
      </w:r>
      <w:r w:rsidR="00A118C9">
        <w:rPr>
          <w:rFonts w:ascii="Lato" w:hAnsi="Lato" w:cs="Times New Roman"/>
          <w:b/>
          <w:bCs/>
          <w:color w:val="000000"/>
          <w:lang w:val="es-ES" w:eastAsia="es-ES_tradnl"/>
        </w:rPr>
        <w:t>rá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 a más de 6.000 profesionales del </w:t>
      </w:r>
      <w:r w:rsidR="006A03C4">
        <w:rPr>
          <w:rFonts w:ascii="Lato" w:hAnsi="Lato" w:cs="Times New Roman"/>
          <w:b/>
          <w:bCs/>
          <w:color w:val="000000"/>
          <w:lang w:val="es-ES" w:eastAsia="es-ES_tradnl"/>
        </w:rPr>
        <w:t>turismo de lujo</w:t>
      </w:r>
      <w:r w:rsidR="004E47D0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6A03C4">
        <w:rPr>
          <w:rFonts w:ascii="Lato" w:hAnsi="Lato" w:cs="Times New Roman"/>
          <w:b/>
          <w:bCs/>
          <w:color w:val="000000"/>
          <w:lang w:val="es-ES" w:eastAsia="es-ES_tradnl"/>
        </w:rPr>
        <w:t>mundial</w:t>
      </w:r>
    </w:p>
    <w:p w14:paraId="07B9C70F" w14:textId="77777777" w:rsidR="00091FE7" w:rsidRDefault="00091FE7" w:rsidP="00285D6A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2FD53A19" w14:textId="0BECE820" w:rsidR="00683E86" w:rsidRPr="000D6F71" w:rsidRDefault="00D17A38" w:rsidP="003E3A51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Madrid expone sus atractivos </w:t>
      </w:r>
      <w:r w:rsidR="00C80967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turísticos para el viajero de alto impacto</w:t>
      </w:r>
      <w: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en el mayor evento global de la red de viajes Virtuoso</w:t>
      </w:r>
    </w:p>
    <w:p w14:paraId="66FFEFBA" w14:textId="77777777" w:rsidR="00DC0720" w:rsidRPr="001B18F1" w:rsidRDefault="00DC0720" w:rsidP="00DC0720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2BEA87DB" w14:textId="34E85ACC" w:rsidR="00492B8E" w:rsidRDefault="00A118C9" w:rsidP="00096D0E">
      <w:pPr>
        <w:pStyle w:val="Prrafodelista"/>
        <w:numPr>
          <w:ilvl w:val="0"/>
          <w:numId w:val="1"/>
        </w:numPr>
        <w:ind w:right="-291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capital</w:t>
      </w:r>
      <w:r w:rsidR="00105A66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E2256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está desarrollando </w:t>
      </w:r>
      <w:r w:rsidR="006A03C4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durante </w:t>
      </w:r>
      <w:r w:rsidR="00FF7543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esta</w:t>
      </w:r>
      <w:r w:rsidR="006A03C4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semana </w:t>
      </w:r>
      <w:r w:rsidR="00105A66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una completa agenda de </w:t>
      </w:r>
      <w:r w:rsidR="009259D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reuniones</w:t>
      </w:r>
      <w:r w:rsidR="006A03C4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492B8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con más de 100 agentes</w:t>
      </w:r>
      <w:r w:rsidR="00E2256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y proveedores </w:t>
      </w:r>
      <w:r w:rsidR="00492B8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de </w:t>
      </w:r>
      <w:r w:rsidR="006A03C4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esta</w:t>
      </w:r>
      <w:r w:rsidR="00492B8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industria</w:t>
      </w:r>
    </w:p>
    <w:p w14:paraId="1F55C22C" w14:textId="404BBEED" w:rsidR="00A55E06" w:rsidRDefault="00492B8E" w:rsidP="00096D0E">
      <w:pPr>
        <w:pStyle w:val="Prrafodelista"/>
        <w:numPr>
          <w:ilvl w:val="0"/>
          <w:numId w:val="1"/>
        </w:numPr>
        <w:ind w:right="-291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Madrid será protagonista de la clausura de</w:t>
      </w:r>
      <w:r w:rsidR="007A27A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este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encuentro con una presentación sobre las novedades y activos más exclusivos de la c</w:t>
      </w:r>
      <w:r w:rsidR="005312D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iudad</w:t>
      </w:r>
      <w:r w:rsidR="007A27A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a la que acudirán más de 3.000 </w:t>
      </w:r>
      <w:r w:rsidR="006C0A4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personas relacionadas con el sector</w:t>
      </w:r>
      <w:r w:rsidR="007A27A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que concluirá con un espectáculo sobre el chotis </w:t>
      </w:r>
      <w:r w:rsidR="007A27A1" w:rsidRPr="006C0A4C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Madrid</w:t>
      </w:r>
    </w:p>
    <w:p w14:paraId="306ABC79" w14:textId="2224F8CB" w:rsidR="00475E3C" w:rsidRPr="00176F6A" w:rsidRDefault="00176F6A" w:rsidP="00105A66">
      <w:pPr>
        <w:pStyle w:val="Prrafodelista"/>
        <w:numPr>
          <w:ilvl w:val="0"/>
          <w:numId w:val="1"/>
        </w:numPr>
        <w:ind w:right="-291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Ayuntamiento </w:t>
      </w:r>
      <w:r w:rsidRPr="00176F6A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ha promocionado los valores sostenibles del turismo madrileño gracias a su membresía en la comunidad de sostenibilidad </w:t>
      </w:r>
      <w:r w:rsidR="007A27A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del foro</w:t>
      </w:r>
    </w:p>
    <w:p w14:paraId="54EB6EA1" w14:textId="04B44CAE" w:rsidR="00DC0720" w:rsidRPr="0039024A" w:rsidRDefault="00105A66" w:rsidP="0039024A">
      <w:pPr>
        <w:pStyle w:val="Prrafodelista"/>
        <w:numPr>
          <w:ilvl w:val="0"/>
          <w:numId w:val="1"/>
        </w:numPr>
        <w:ind w:right="-291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En lo que va de año, el Área Delegada de Turismo</w:t>
      </w:r>
      <w:r w:rsidR="00E2256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ya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ha realizado más de una treintena de acciones promocionales </w:t>
      </w:r>
      <w:r w:rsidR="00C56195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especializadas en este segmento y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dirigidas </w:t>
      </w:r>
      <w:r w:rsidR="00C56195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a la atracción de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este perfil de viajero</w:t>
      </w:r>
    </w:p>
    <w:p w14:paraId="66F4932B" w14:textId="77777777" w:rsidR="00C80967" w:rsidRDefault="00C80967" w:rsidP="00285D6A">
      <w:pPr>
        <w:rPr>
          <w:rFonts w:ascii="Lato" w:hAnsi="Lato" w:cs="Times New Roman"/>
          <w:color w:val="000000"/>
          <w:lang w:val="es-ES" w:eastAsia="es-ES_tradnl"/>
        </w:rPr>
      </w:pPr>
    </w:p>
    <w:p w14:paraId="6260E412" w14:textId="595F2926" w:rsidR="00C80967" w:rsidRDefault="00C80967" w:rsidP="00285D6A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El Ayuntamiento</w:t>
      </w:r>
      <w:r w:rsidR="00FF7543">
        <w:rPr>
          <w:rFonts w:ascii="Lato" w:hAnsi="Lato" w:cs="Times New Roman"/>
          <w:color w:val="000000"/>
          <w:lang w:val="es-ES" w:eastAsia="es-ES_tradnl"/>
        </w:rPr>
        <w:t xml:space="preserve"> de Madrid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FF7543">
        <w:rPr>
          <w:rFonts w:ascii="Lato" w:hAnsi="Lato" w:cs="Times New Roman"/>
          <w:color w:val="000000"/>
          <w:lang w:val="es-ES" w:eastAsia="es-ES_tradnl"/>
        </w:rPr>
        <w:t xml:space="preserve">busca </w:t>
      </w:r>
      <w:r w:rsidR="00D21B1C">
        <w:rPr>
          <w:rFonts w:ascii="Lato" w:hAnsi="Lato" w:cs="Times New Roman"/>
          <w:color w:val="000000"/>
          <w:lang w:val="es-ES" w:eastAsia="es-ES_tradnl"/>
        </w:rPr>
        <w:t>posiciona</w:t>
      </w:r>
      <w:r w:rsidR="00FF7543">
        <w:rPr>
          <w:rFonts w:ascii="Lato" w:hAnsi="Lato" w:cs="Times New Roman"/>
          <w:color w:val="000000"/>
          <w:lang w:val="es-ES" w:eastAsia="es-ES_tradnl"/>
        </w:rPr>
        <w:t>r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FF7543">
        <w:rPr>
          <w:rFonts w:ascii="Lato" w:hAnsi="Lato" w:cs="Times New Roman"/>
          <w:color w:val="000000"/>
          <w:lang w:val="es-ES" w:eastAsia="es-ES_tradnl"/>
        </w:rPr>
        <w:t xml:space="preserve">a </w:t>
      </w:r>
      <w:r>
        <w:rPr>
          <w:rFonts w:ascii="Lato" w:hAnsi="Lato" w:cs="Times New Roman"/>
          <w:color w:val="000000"/>
          <w:lang w:val="es-ES" w:eastAsia="es-ES_tradnl"/>
        </w:rPr>
        <w:t xml:space="preserve">la capital entre los destinos de referencia para el viajero de alto impacto con su participación estos días en la Virtuoso </w:t>
      </w:r>
      <w:proofErr w:type="spellStart"/>
      <w:r>
        <w:rPr>
          <w:rFonts w:ascii="Lato" w:hAnsi="Lato" w:cs="Times New Roman"/>
          <w:color w:val="000000"/>
          <w:lang w:val="es-ES" w:eastAsia="es-ES_tradnl"/>
        </w:rPr>
        <w:t>Travel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>
        <w:rPr>
          <w:rFonts w:ascii="Lato" w:hAnsi="Lato" w:cs="Times New Roman"/>
          <w:color w:val="000000"/>
          <w:lang w:val="es-ES" w:eastAsia="es-ES_tradnl"/>
        </w:rPr>
        <w:t>Week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E830F4">
        <w:rPr>
          <w:rFonts w:ascii="Lato" w:hAnsi="Lato" w:cs="Times New Roman"/>
          <w:color w:val="000000"/>
          <w:lang w:val="es-ES" w:eastAsia="es-ES_tradnl"/>
        </w:rPr>
        <w:t xml:space="preserve">de </w:t>
      </w:r>
      <w:r>
        <w:rPr>
          <w:rFonts w:ascii="Lato" w:hAnsi="Lato" w:cs="Times New Roman"/>
          <w:color w:val="000000"/>
          <w:lang w:val="es-ES" w:eastAsia="es-ES_tradnl"/>
        </w:rPr>
        <w:t xml:space="preserve">Las Vegas. El mayor evento global de </w:t>
      </w:r>
      <w:r w:rsidR="00E207F9">
        <w:rPr>
          <w:rFonts w:ascii="Lato" w:hAnsi="Lato" w:cs="Times New Roman"/>
          <w:color w:val="000000"/>
          <w:lang w:val="es-ES" w:eastAsia="es-ES_tradnl"/>
        </w:rPr>
        <w:t>la</w:t>
      </w:r>
      <w:r>
        <w:rPr>
          <w:rFonts w:ascii="Lato" w:hAnsi="Lato" w:cs="Times New Roman"/>
          <w:color w:val="000000"/>
          <w:lang w:val="es-ES" w:eastAsia="es-ES_tradnl"/>
        </w:rPr>
        <w:t xml:space="preserve"> red</w:t>
      </w:r>
      <w:r w:rsidR="00E207F9">
        <w:rPr>
          <w:rFonts w:ascii="Lato" w:hAnsi="Lato" w:cs="Times New Roman"/>
          <w:color w:val="000000"/>
          <w:lang w:val="es-ES" w:eastAsia="es-ES_tradnl"/>
        </w:rPr>
        <w:t xml:space="preserve"> norteamericana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D21B1C">
        <w:rPr>
          <w:rFonts w:ascii="Lato" w:hAnsi="Lato" w:cs="Times New Roman"/>
          <w:color w:val="000000"/>
          <w:lang w:val="es-ES" w:eastAsia="es-ES_tradnl"/>
        </w:rPr>
        <w:t xml:space="preserve">de agencias de viaje </w:t>
      </w:r>
      <w:r>
        <w:rPr>
          <w:rFonts w:ascii="Lato" w:hAnsi="Lato" w:cs="Times New Roman"/>
          <w:color w:val="000000"/>
          <w:lang w:val="es-ES" w:eastAsia="es-ES_tradnl"/>
        </w:rPr>
        <w:t>especializada en este segmento</w:t>
      </w:r>
      <w:r w:rsidR="004A6AF4">
        <w:rPr>
          <w:rFonts w:ascii="Lato" w:hAnsi="Lato" w:cs="Times New Roman"/>
          <w:color w:val="000000"/>
          <w:lang w:val="es-ES" w:eastAsia="es-ES_tradnl"/>
        </w:rPr>
        <w:t xml:space="preserve">, </w:t>
      </w:r>
      <w:r>
        <w:rPr>
          <w:rFonts w:ascii="Lato" w:hAnsi="Lato" w:cs="Times New Roman"/>
          <w:color w:val="000000"/>
          <w:lang w:val="es-ES" w:eastAsia="es-ES_tradnl"/>
        </w:rPr>
        <w:t>de la que el Área Delegada de</w:t>
      </w:r>
      <w:r w:rsidR="008C66A5">
        <w:rPr>
          <w:rFonts w:ascii="Lato" w:hAnsi="Lato" w:cs="Times New Roman"/>
          <w:color w:val="000000"/>
          <w:lang w:val="es-ES" w:eastAsia="es-ES_tradnl"/>
        </w:rPr>
        <w:t xml:space="preserve"> Turismo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8C66A5">
        <w:rPr>
          <w:rFonts w:ascii="Lato" w:hAnsi="Lato" w:cs="Times New Roman"/>
          <w:color w:val="000000"/>
          <w:lang w:val="es-ES" w:eastAsia="es-ES_tradnl"/>
        </w:rPr>
        <w:t>es</w:t>
      </w:r>
      <w:r w:rsidR="00E207F9">
        <w:rPr>
          <w:rFonts w:ascii="Lato" w:hAnsi="Lato" w:cs="Times New Roman"/>
          <w:color w:val="000000"/>
          <w:lang w:val="es-ES" w:eastAsia="es-ES_tradnl"/>
        </w:rPr>
        <w:t xml:space="preserve"> socio preferente</w:t>
      </w:r>
      <w:r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9259D2">
        <w:rPr>
          <w:rFonts w:ascii="Lato" w:hAnsi="Lato" w:cs="Times New Roman"/>
          <w:color w:val="000000"/>
          <w:lang w:val="es-ES" w:eastAsia="es-ES_tradnl"/>
        </w:rPr>
        <w:t xml:space="preserve">está permitiendo </w:t>
      </w:r>
      <w:r w:rsidR="005312D9">
        <w:rPr>
          <w:rFonts w:ascii="Lato" w:hAnsi="Lato" w:cs="Times New Roman"/>
          <w:color w:val="000000"/>
          <w:lang w:val="es-ES" w:eastAsia="es-ES_tradnl"/>
        </w:rPr>
        <w:t xml:space="preserve">difundir </w:t>
      </w:r>
      <w:r>
        <w:rPr>
          <w:rFonts w:ascii="Lato" w:hAnsi="Lato" w:cs="Times New Roman"/>
          <w:color w:val="000000"/>
          <w:lang w:val="es-ES" w:eastAsia="es-ES_tradnl"/>
        </w:rPr>
        <w:t xml:space="preserve">sus atractivos más exclusivos a más de 6.000 profesionales, entre </w:t>
      </w:r>
      <w:r w:rsidRPr="00C80967">
        <w:rPr>
          <w:rFonts w:ascii="Lato" w:hAnsi="Lato" w:cs="Times New Roman"/>
          <w:color w:val="000000"/>
          <w:lang w:eastAsia="es-ES_tradnl"/>
        </w:rPr>
        <w:t>agen</w:t>
      </w:r>
      <w:r w:rsidR="00E207F9">
        <w:rPr>
          <w:rFonts w:ascii="Lato" w:hAnsi="Lato" w:cs="Times New Roman"/>
          <w:color w:val="000000"/>
          <w:lang w:eastAsia="es-ES_tradnl"/>
        </w:rPr>
        <w:t>tes</w:t>
      </w:r>
      <w:r w:rsidRPr="00C80967">
        <w:rPr>
          <w:rFonts w:ascii="Lato" w:hAnsi="Lato" w:cs="Times New Roman"/>
          <w:color w:val="000000"/>
          <w:lang w:eastAsia="es-ES_tradnl"/>
        </w:rPr>
        <w:t>, proveedores de servicios</w:t>
      </w:r>
      <w:r w:rsidR="00E207F9">
        <w:rPr>
          <w:rFonts w:ascii="Lato" w:hAnsi="Lato" w:cs="Times New Roman"/>
          <w:color w:val="000000"/>
          <w:lang w:eastAsia="es-ES_tradnl"/>
        </w:rPr>
        <w:t xml:space="preserve"> y</w:t>
      </w:r>
      <w:r w:rsidRPr="00C80967">
        <w:rPr>
          <w:rFonts w:ascii="Lato" w:hAnsi="Lato" w:cs="Times New Roman"/>
          <w:color w:val="000000"/>
          <w:lang w:eastAsia="es-ES_tradnl"/>
        </w:rPr>
        <w:t xml:space="preserve"> especialistas de</w:t>
      </w:r>
      <w:r w:rsidR="00E207F9">
        <w:rPr>
          <w:rFonts w:ascii="Lato" w:hAnsi="Lato" w:cs="Times New Roman"/>
          <w:color w:val="000000"/>
          <w:lang w:eastAsia="es-ES_tradnl"/>
        </w:rPr>
        <w:t xml:space="preserve"> la industria turística de lujo</w:t>
      </w:r>
      <w:r w:rsidR="00105A66">
        <w:rPr>
          <w:rFonts w:ascii="Lato" w:hAnsi="Lato" w:cs="Times New Roman"/>
          <w:color w:val="000000"/>
          <w:lang w:eastAsia="es-ES_tradnl"/>
        </w:rPr>
        <w:t xml:space="preserve"> más destacados</w:t>
      </w:r>
      <w:r w:rsidR="00E207F9">
        <w:rPr>
          <w:rFonts w:ascii="Lato" w:hAnsi="Lato" w:cs="Times New Roman"/>
          <w:color w:val="000000"/>
          <w:lang w:eastAsia="es-ES_tradnl"/>
        </w:rPr>
        <w:t xml:space="preserve"> a nivel mundial</w:t>
      </w:r>
      <w:r>
        <w:rPr>
          <w:rFonts w:ascii="Lato" w:hAnsi="Lato" w:cs="Times New Roman"/>
          <w:color w:val="000000"/>
          <w:lang w:eastAsia="es-ES_tradnl"/>
        </w:rPr>
        <w:t>.</w:t>
      </w:r>
    </w:p>
    <w:p w14:paraId="3BD43F49" w14:textId="77777777" w:rsidR="00C80967" w:rsidRPr="009259D2" w:rsidRDefault="00C80967" w:rsidP="00285D6A">
      <w:pPr>
        <w:rPr>
          <w:rFonts w:ascii="Lato" w:hAnsi="Lato" w:cs="Times New Roman"/>
          <w:lang w:val="es-ES" w:eastAsia="es-ES_tradnl"/>
        </w:rPr>
      </w:pPr>
    </w:p>
    <w:p w14:paraId="61AD6AB2" w14:textId="060C857C" w:rsidR="001C79A7" w:rsidRPr="001C79A7" w:rsidRDefault="00E22561" w:rsidP="001C79A7">
      <w:pPr>
        <w:rPr>
          <w:rFonts w:ascii="Lato" w:hAnsi="Lato" w:cs="Times New Roman"/>
          <w:lang w:val="es-ES" w:eastAsia="es-ES_tradnl"/>
        </w:rPr>
      </w:pPr>
      <w:r>
        <w:rPr>
          <w:rFonts w:ascii="Lato" w:hAnsi="Lato" w:cs="Times New Roman"/>
          <w:lang w:val="es-ES" w:eastAsia="es-ES_tradnl"/>
        </w:rPr>
        <w:t>Hasta la</w:t>
      </w:r>
      <w:r w:rsidR="009259D2" w:rsidRPr="009259D2">
        <w:rPr>
          <w:rFonts w:ascii="Lato" w:hAnsi="Lato" w:cs="Times New Roman"/>
          <w:lang w:val="es-ES" w:eastAsia="es-ES_tradnl"/>
        </w:rPr>
        <w:t xml:space="preserve"> conclusión de</w:t>
      </w:r>
      <w:r w:rsidR="009259D2">
        <w:rPr>
          <w:rFonts w:ascii="Lato" w:hAnsi="Lato" w:cs="Times New Roman"/>
          <w:lang w:val="es-ES" w:eastAsia="es-ES_tradnl"/>
        </w:rPr>
        <w:t>l</w:t>
      </w:r>
      <w:r w:rsidR="009259D2" w:rsidRPr="009259D2">
        <w:rPr>
          <w:rFonts w:ascii="Lato" w:hAnsi="Lato" w:cs="Times New Roman"/>
          <w:lang w:val="es-ES" w:eastAsia="es-ES_tradnl"/>
        </w:rPr>
        <w:t xml:space="preserve"> encuentro</w:t>
      </w:r>
      <w:r w:rsidR="00492B8E">
        <w:rPr>
          <w:rFonts w:ascii="Lato" w:hAnsi="Lato" w:cs="Times New Roman"/>
          <w:lang w:val="es-ES" w:eastAsia="es-ES_tradnl"/>
        </w:rPr>
        <w:t xml:space="preserve">, </w:t>
      </w:r>
      <w:r w:rsidR="009259D2" w:rsidRPr="009259D2">
        <w:rPr>
          <w:rFonts w:ascii="Lato" w:hAnsi="Lato" w:cs="Times New Roman"/>
          <w:lang w:val="es-ES" w:eastAsia="es-ES_tradnl"/>
        </w:rPr>
        <w:t xml:space="preserve">el Ayuntamiento </w:t>
      </w:r>
      <w:r>
        <w:rPr>
          <w:rFonts w:ascii="Lato" w:hAnsi="Lato" w:cs="Times New Roman"/>
          <w:lang w:val="es-ES" w:eastAsia="es-ES_tradnl"/>
        </w:rPr>
        <w:t>estará desarrollando</w:t>
      </w:r>
      <w:r w:rsidR="009259D2" w:rsidRPr="009259D2">
        <w:rPr>
          <w:rFonts w:ascii="Lato" w:hAnsi="Lato" w:cs="Times New Roman"/>
          <w:lang w:val="es-ES" w:eastAsia="es-ES_tradnl"/>
        </w:rPr>
        <w:t xml:space="preserve"> una completa agenda de citas</w:t>
      </w:r>
      <w:r w:rsidR="009259D2">
        <w:rPr>
          <w:rFonts w:ascii="Lato" w:hAnsi="Lato" w:cs="Times New Roman"/>
          <w:lang w:val="es-ES" w:eastAsia="es-ES_tradnl"/>
        </w:rPr>
        <w:t xml:space="preserve"> que </w:t>
      </w:r>
      <w:r w:rsidR="00492B8E">
        <w:rPr>
          <w:rFonts w:ascii="Lato" w:hAnsi="Lato" w:cs="Times New Roman"/>
          <w:lang w:val="es-ES" w:eastAsia="es-ES_tradnl"/>
        </w:rPr>
        <w:t xml:space="preserve">supondrán </w:t>
      </w:r>
      <w:r w:rsidR="00976802">
        <w:rPr>
          <w:rFonts w:ascii="Lato" w:hAnsi="Lato" w:cs="Times New Roman"/>
          <w:lang w:val="es-ES" w:eastAsia="es-ES_tradnl"/>
        </w:rPr>
        <w:t>el contacto directo</w:t>
      </w:r>
      <w:r w:rsidR="009259D2">
        <w:rPr>
          <w:rFonts w:ascii="Lato" w:hAnsi="Lato" w:cs="Times New Roman"/>
          <w:lang w:val="es-ES" w:eastAsia="es-ES_tradnl"/>
        </w:rPr>
        <w:t xml:space="preserve"> </w:t>
      </w:r>
      <w:r w:rsidR="009259D2" w:rsidRPr="00BD02B3">
        <w:rPr>
          <w:rFonts w:ascii="Lato" w:hAnsi="Lato" w:cs="Times New Roman"/>
          <w:lang w:val="es-ES" w:eastAsia="es-ES_tradnl"/>
        </w:rPr>
        <w:t>con</w:t>
      </w:r>
      <w:r w:rsidRPr="00BD02B3">
        <w:rPr>
          <w:rFonts w:ascii="Lato" w:hAnsi="Lato" w:cs="Times New Roman"/>
          <w:lang w:val="es-ES" w:eastAsia="es-ES_tradnl"/>
        </w:rPr>
        <w:t xml:space="preserve"> </w:t>
      </w:r>
      <w:r w:rsidR="009259D2" w:rsidRPr="00BD02B3">
        <w:rPr>
          <w:rFonts w:ascii="Lato" w:hAnsi="Lato" w:cs="Times New Roman"/>
          <w:lang w:val="es-ES" w:eastAsia="es-ES_tradnl"/>
        </w:rPr>
        <w:t xml:space="preserve">más de </w:t>
      </w:r>
      <w:r w:rsidR="00BE3E6A" w:rsidRPr="00BD02B3">
        <w:rPr>
          <w:rFonts w:ascii="Lato" w:hAnsi="Lato" w:cs="Times New Roman"/>
          <w:lang w:val="es-ES" w:eastAsia="es-ES_tradnl"/>
        </w:rPr>
        <w:t>100</w:t>
      </w:r>
      <w:r w:rsidR="009259D2" w:rsidRPr="00BD02B3">
        <w:rPr>
          <w:rFonts w:ascii="Lato" w:hAnsi="Lato" w:cs="Times New Roman"/>
          <w:lang w:val="es-ES" w:eastAsia="es-ES_tradnl"/>
        </w:rPr>
        <w:t xml:space="preserve"> agentes, </w:t>
      </w:r>
      <w:r w:rsidR="009259D2" w:rsidRPr="009259D2">
        <w:rPr>
          <w:rFonts w:ascii="Lato" w:hAnsi="Lato" w:cs="Times New Roman"/>
          <w:lang w:val="es-ES" w:eastAsia="es-ES_tradnl"/>
        </w:rPr>
        <w:t xml:space="preserve">y </w:t>
      </w:r>
      <w:r>
        <w:rPr>
          <w:rFonts w:ascii="Lato" w:hAnsi="Lato" w:cs="Times New Roman"/>
          <w:lang w:val="es-ES" w:eastAsia="es-ES_tradnl"/>
        </w:rPr>
        <w:t>ofrecerá</w:t>
      </w:r>
      <w:r w:rsidR="009259D2" w:rsidRPr="009259D2">
        <w:rPr>
          <w:rFonts w:ascii="Lato" w:hAnsi="Lato" w:cs="Times New Roman"/>
          <w:lang w:val="es-ES" w:eastAsia="es-ES_tradnl"/>
        </w:rPr>
        <w:t xml:space="preserve"> acciones de formación profesional y conferencias. E</w:t>
      </w:r>
      <w:r w:rsidR="00492B8E">
        <w:rPr>
          <w:rFonts w:ascii="Lato" w:hAnsi="Lato" w:cs="Times New Roman"/>
          <w:lang w:val="es-ES" w:eastAsia="es-ES_tradnl"/>
        </w:rPr>
        <w:t xml:space="preserve">l próximo </w:t>
      </w:r>
      <w:r w:rsidR="009259D2" w:rsidRPr="009259D2">
        <w:rPr>
          <w:rFonts w:ascii="Lato" w:hAnsi="Lato" w:cs="Times New Roman"/>
          <w:lang w:val="es-ES" w:eastAsia="es-ES_tradnl"/>
        </w:rPr>
        <w:t xml:space="preserve">jueves, </w:t>
      </w:r>
      <w:r w:rsidR="002B0551">
        <w:rPr>
          <w:rFonts w:ascii="Lato" w:hAnsi="Lato" w:cs="Times New Roman"/>
          <w:lang w:val="es-ES" w:eastAsia="es-ES_tradnl"/>
        </w:rPr>
        <w:t xml:space="preserve">Madrid tendrá un protagonismo especial en </w:t>
      </w:r>
      <w:r w:rsidR="00BD02B3">
        <w:rPr>
          <w:rFonts w:ascii="Lato" w:hAnsi="Lato" w:cs="Times New Roman"/>
          <w:lang w:val="es-ES" w:eastAsia="es-ES_tradnl"/>
        </w:rPr>
        <w:t>la clausura de la</w:t>
      </w:r>
      <w:r w:rsidR="002B0551">
        <w:rPr>
          <w:rFonts w:ascii="Lato" w:hAnsi="Lato" w:cs="Times New Roman"/>
          <w:lang w:val="es-ES" w:eastAsia="es-ES_tradnl"/>
        </w:rPr>
        <w:t xml:space="preserve"> </w:t>
      </w:r>
      <w:r w:rsidR="00492B8E">
        <w:rPr>
          <w:rFonts w:ascii="Lato" w:hAnsi="Lato" w:cs="Times New Roman"/>
          <w:lang w:val="es-ES" w:eastAsia="es-ES_tradnl"/>
        </w:rPr>
        <w:t>Virtuoso Travel Week</w:t>
      </w:r>
      <w:r w:rsidR="002B0551">
        <w:rPr>
          <w:rFonts w:ascii="Lato" w:hAnsi="Lato" w:cs="Times New Roman"/>
          <w:lang w:val="es-ES" w:eastAsia="es-ES_tradnl"/>
        </w:rPr>
        <w:t xml:space="preserve"> gracias a la presentación que se realizará ante </w:t>
      </w:r>
      <w:r w:rsidR="00BD02B3">
        <w:rPr>
          <w:rFonts w:ascii="Lato" w:hAnsi="Lato" w:cs="Times New Roman"/>
          <w:lang w:val="es-ES" w:eastAsia="es-ES_tradnl"/>
        </w:rPr>
        <w:t>más de 3.000</w:t>
      </w:r>
      <w:r w:rsidR="002B0551">
        <w:rPr>
          <w:rFonts w:ascii="Lato" w:hAnsi="Lato" w:cs="Times New Roman"/>
          <w:lang w:val="es-ES" w:eastAsia="es-ES_tradnl"/>
        </w:rPr>
        <w:t xml:space="preserve"> participantes </w:t>
      </w:r>
      <w:r w:rsidR="007A1E16">
        <w:rPr>
          <w:rFonts w:ascii="Lato" w:hAnsi="Lato" w:cs="Times New Roman"/>
          <w:lang w:val="es-ES" w:eastAsia="es-ES_tradnl"/>
        </w:rPr>
        <w:t>del</w:t>
      </w:r>
      <w:r w:rsidR="002B0551">
        <w:rPr>
          <w:rFonts w:ascii="Lato" w:hAnsi="Lato" w:cs="Times New Roman"/>
          <w:lang w:val="es-ES" w:eastAsia="es-ES_tradnl"/>
        </w:rPr>
        <w:t xml:space="preserve"> foro</w:t>
      </w:r>
      <w:r w:rsidR="00FF7543">
        <w:rPr>
          <w:rFonts w:ascii="Lato" w:hAnsi="Lato" w:cs="Times New Roman"/>
          <w:lang w:val="es-ES" w:eastAsia="es-ES_tradnl"/>
        </w:rPr>
        <w:t xml:space="preserve">, entre los que se encuentran los </w:t>
      </w:r>
      <w:r w:rsidR="007A27A1">
        <w:rPr>
          <w:rFonts w:ascii="Lato" w:hAnsi="Lato" w:cs="Times New Roman"/>
          <w:lang w:val="es-ES" w:eastAsia="es-ES_tradnl"/>
        </w:rPr>
        <w:t>líderes del turismo de lujo</w:t>
      </w:r>
      <w:r w:rsidR="00BD02B3">
        <w:rPr>
          <w:rFonts w:ascii="Lato" w:hAnsi="Lato" w:cs="Times New Roman"/>
          <w:lang w:val="es-ES" w:eastAsia="es-ES_tradnl"/>
        </w:rPr>
        <w:t>, a cargo del director de Turismo del Ayuntamiento, Héctor Coronel</w:t>
      </w:r>
      <w:r w:rsidR="002B0551">
        <w:rPr>
          <w:rFonts w:ascii="Lato" w:hAnsi="Lato" w:cs="Times New Roman"/>
          <w:lang w:val="es-ES" w:eastAsia="es-ES_tradnl"/>
        </w:rPr>
        <w:t xml:space="preserve">. </w:t>
      </w:r>
      <w:r w:rsidR="001C79A7" w:rsidRPr="001C79A7">
        <w:rPr>
          <w:rFonts w:ascii="Lato" w:hAnsi="Lato" w:cs="Times New Roman"/>
          <w:lang w:val="es-ES" w:eastAsia="es-ES_tradnl"/>
        </w:rPr>
        <w:t>Una presentación liderada por el Consistorio, miembro de Virtuoso, y en colaboración con el Gobierno Regional.</w:t>
      </w:r>
    </w:p>
    <w:p w14:paraId="08634554" w14:textId="54E328CC" w:rsidR="00EA3AC2" w:rsidRDefault="00EA3AC2" w:rsidP="009259D2">
      <w:pPr>
        <w:rPr>
          <w:rFonts w:ascii="Lato" w:hAnsi="Lato" w:cs="Times New Roman"/>
          <w:lang w:val="es-ES" w:eastAsia="es-ES_tradnl"/>
        </w:rPr>
      </w:pPr>
    </w:p>
    <w:p w14:paraId="0C9990CA" w14:textId="77777777" w:rsidR="00EA3AC2" w:rsidRDefault="00EA3AC2" w:rsidP="009259D2">
      <w:pPr>
        <w:rPr>
          <w:rFonts w:ascii="Lato" w:hAnsi="Lato" w:cs="Times New Roman"/>
          <w:lang w:val="es-ES" w:eastAsia="es-ES_tradnl"/>
        </w:rPr>
      </w:pPr>
    </w:p>
    <w:p w14:paraId="3C6D487B" w14:textId="35E804E4" w:rsidR="002B0551" w:rsidRDefault="002B0551" w:rsidP="009259D2">
      <w:pPr>
        <w:rPr>
          <w:rFonts w:ascii="Lato" w:hAnsi="Lato" w:cs="Times New Roman"/>
          <w:lang w:val="es-ES" w:eastAsia="es-ES_tradnl"/>
        </w:rPr>
      </w:pPr>
      <w:r>
        <w:rPr>
          <w:rFonts w:ascii="Lato" w:hAnsi="Lato" w:cs="Times New Roman"/>
          <w:lang w:val="es-ES" w:eastAsia="es-ES_tradnl"/>
        </w:rPr>
        <w:t xml:space="preserve">La </w:t>
      </w:r>
      <w:r w:rsidR="007A1E16">
        <w:rPr>
          <w:rFonts w:ascii="Lato" w:hAnsi="Lato" w:cs="Times New Roman"/>
          <w:lang w:val="es-ES" w:eastAsia="es-ES_tradnl"/>
        </w:rPr>
        <w:t xml:space="preserve">que es, probablemente, la </w:t>
      </w:r>
      <w:r>
        <w:rPr>
          <w:rFonts w:ascii="Lato" w:hAnsi="Lato" w:cs="Times New Roman"/>
          <w:lang w:val="es-ES" w:eastAsia="es-ES_tradnl"/>
        </w:rPr>
        <w:t>audiencia más cualificada</w:t>
      </w:r>
      <w:r w:rsidR="007A1E16">
        <w:rPr>
          <w:rFonts w:ascii="Lato" w:hAnsi="Lato" w:cs="Times New Roman"/>
          <w:lang w:val="es-ES" w:eastAsia="es-ES_tradnl"/>
        </w:rPr>
        <w:t xml:space="preserve"> de este sector</w:t>
      </w:r>
      <w:r>
        <w:rPr>
          <w:rFonts w:ascii="Lato" w:hAnsi="Lato" w:cs="Times New Roman"/>
          <w:lang w:val="es-ES" w:eastAsia="es-ES_tradnl"/>
        </w:rPr>
        <w:t xml:space="preserve"> podrá conocer las novedades de la capital y sus </w:t>
      </w:r>
      <w:r w:rsidR="007A1E16">
        <w:rPr>
          <w:rFonts w:ascii="Lato" w:hAnsi="Lato" w:cs="Times New Roman"/>
          <w:lang w:val="es-ES" w:eastAsia="es-ES_tradnl"/>
        </w:rPr>
        <w:t xml:space="preserve">selectos activos </w:t>
      </w:r>
      <w:r>
        <w:rPr>
          <w:rFonts w:ascii="Lato" w:hAnsi="Lato" w:cs="Times New Roman"/>
          <w:lang w:val="es-ES" w:eastAsia="es-ES_tradnl"/>
        </w:rPr>
        <w:t xml:space="preserve">en materia de alojamiento, gastronomía, cultura, ocio, compras </w:t>
      </w:r>
      <w:r w:rsidR="006E0C6A">
        <w:rPr>
          <w:rFonts w:ascii="Lato" w:hAnsi="Lato" w:cs="Times New Roman"/>
          <w:lang w:val="es-ES" w:eastAsia="es-ES_tradnl"/>
        </w:rPr>
        <w:t>o</w:t>
      </w:r>
      <w:r>
        <w:rPr>
          <w:rFonts w:ascii="Lato" w:hAnsi="Lato" w:cs="Times New Roman"/>
          <w:lang w:val="es-ES" w:eastAsia="es-ES_tradnl"/>
        </w:rPr>
        <w:t xml:space="preserve"> artesanía. </w:t>
      </w:r>
      <w:r w:rsidR="00BD02B3">
        <w:rPr>
          <w:rFonts w:ascii="Lato" w:hAnsi="Lato" w:cs="Times New Roman"/>
          <w:lang w:val="es-ES" w:eastAsia="es-ES_tradnl"/>
        </w:rPr>
        <w:t xml:space="preserve">El acto concluirá con un espectáculo artístico </w:t>
      </w:r>
      <w:r w:rsidR="006E0C6A">
        <w:rPr>
          <w:rFonts w:ascii="Lato" w:hAnsi="Lato" w:cs="Times New Roman"/>
          <w:lang w:val="es-ES" w:eastAsia="es-ES_tradnl"/>
        </w:rPr>
        <w:t>en el que intervendrán</w:t>
      </w:r>
      <w:r w:rsidR="00BD02B3">
        <w:rPr>
          <w:rFonts w:ascii="Lato" w:hAnsi="Lato" w:cs="Times New Roman"/>
          <w:lang w:val="es-ES" w:eastAsia="es-ES_tradnl"/>
        </w:rPr>
        <w:t xml:space="preserve"> el can</w:t>
      </w:r>
      <w:r w:rsidR="00EA3AC2">
        <w:rPr>
          <w:rFonts w:ascii="Lato" w:hAnsi="Lato" w:cs="Times New Roman"/>
          <w:lang w:val="es-ES" w:eastAsia="es-ES_tradnl"/>
        </w:rPr>
        <w:t>taor</w:t>
      </w:r>
      <w:r w:rsidR="00BD02B3">
        <w:rPr>
          <w:rFonts w:ascii="Lato" w:hAnsi="Lato" w:cs="Times New Roman"/>
          <w:lang w:val="es-ES" w:eastAsia="es-ES_tradnl"/>
        </w:rPr>
        <w:t xml:space="preserve"> flamenco David Palomar, el guitarrista José Luis Montón y bailarines de la compañía de Antonio Najarro, que interpretarán una versión del famoso chotis </w:t>
      </w:r>
      <w:r w:rsidR="00BD02B3" w:rsidRPr="00FF7543">
        <w:rPr>
          <w:rFonts w:ascii="Lato" w:hAnsi="Lato" w:cs="Times New Roman"/>
          <w:i/>
          <w:iCs/>
          <w:lang w:val="es-ES" w:eastAsia="es-ES_tradnl"/>
        </w:rPr>
        <w:t>Madri</w:t>
      </w:r>
      <w:r w:rsidR="00FF7543" w:rsidRPr="00FF7543">
        <w:rPr>
          <w:rFonts w:ascii="Lato" w:hAnsi="Lato" w:cs="Times New Roman"/>
          <w:i/>
          <w:iCs/>
          <w:lang w:val="es-ES" w:eastAsia="es-ES_tradnl"/>
        </w:rPr>
        <w:t>d</w:t>
      </w:r>
      <w:r w:rsidR="00BD02B3">
        <w:rPr>
          <w:rFonts w:ascii="Lato" w:hAnsi="Lato" w:cs="Times New Roman"/>
          <w:lang w:val="es-ES" w:eastAsia="es-ES_tradnl"/>
        </w:rPr>
        <w:t xml:space="preserve">. </w:t>
      </w:r>
    </w:p>
    <w:p w14:paraId="61A64C5A" w14:textId="77777777" w:rsidR="008C66A5" w:rsidRDefault="008C66A5" w:rsidP="008C66A5">
      <w:pPr>
        <w:rPr>
          <w:rFonts w:ascii="Lato" w:hAnsi="Lato" w:cs="Times New Roman"/>
          <w:color w:val="FF0000"/>
          <w:lang w:val="es-ES" w:eastAsia="es-ES_tradnl"/>
        </w:rPr>
      </w:pPr>
    </w:p>
    <w:p w14:paraId="262317C8" w14:textId="5619AC66" w:rsidR="008C66A5" w:rsidRPr="00BD02B3" w:rsidRDefault="00BE3E6A" w:rsidP="008C66A5">
      <w:pPr>
        <w:spacing w:after="80"/>
        <w:rPr>
          <w:rFonts w:ascii="Lato" w:hAnsi="Lato" w:cs="Times New Roman"/>
          <w:b/>
          <w:bCs/>
          <w:lang w:eastAsia="es-ES_tradnl"/>
        </w:rPr>
      </w:pPr>
      <w:r w:rsidRPr="00BD02B3">
        <w:rPr>
          <w:rFonts w:ascii="Lato" w:hAnsi="Lato" w:cs="Times New Roman"/>
          <w:b/>
          <w:bCs/>
          <w:lang w:eastAsia="es-ES_tradnl"/>
        </w:rPr>
        <w:t>Madrid, destino sostenible</w:t>
      </w:r>
    </w:p>
    <w:p w14:paraId="0B7D9FD8" w14:textId="7EA0FFD2" w:rsidR="00EA3AC2" w:rsidRDefault="00EA3AC2" w:rsidP="008C66A5">
      <w:pPr>
        <w:rPr>
          <w:rFonts w:ascii="Lato" w:hAnsi="Lato" w:cs="Times New Roman"/>
          <w:lang w:eastAsia="es-ES_tradnl"/>
        </w:rPr>
      </w:pPr>
      <w:r w:rsidRPr="00EA3AC2">
        <w:rPr>
          <w:rFonts w:ascii="Lato" w:hAnsi="Lato" w:cs="Times New Roman"/>
          <w:lang w:eastAsia="es-ES_tradnl"/>
        </w:rPr>
        <w:t>En esta edición</w:t>
      </w:r>
      <w:r w:rsidR="00A17B5F">
        <w:rPr>
          <w:rFonts w:ascii="Lato" w:hAnsi="Lato" w:cs="Times New Roman"/>
          <w:lang w:eastAsia="es-ES_tradnl"/>
        </w:rPr>
        <w:t xml:space="preserve"> de Virtuoso Travel Week</w:t>
      </w:r>
      <w:r w:rsidRPr="00EA3AC2">
        <w:rPr>
          <w:rFonts w:ascii="Lato" w:hAnsi="Lato" w:cs="Times New Roman"/>
          <w:lang w:eastAsia="es-ES_tradnl"/>
        </w:rPr>
        <w:t xml:space="preserve">, Madrid </w:t>
      </w:r>
      <w:r w:rsidR="00A17B5F">
        <w:rPr>
          <w:rFonts w:ascii="Lato" w:hAnsi="Lato" w:cs="Times New Roman"/>
          <w:lang w:eastAsia="es-ES_tradnl"/>
        </w:rPr>
        <w:t>forma parte</w:t>
      </w:r>
      <w:r w:rsidRPr="00EA3AC2">
        <w:rPr>
          <w:rFonts w:ascii="Lato" w:hAnsi="Lato" w:cs="Times New Roman"/>
          <w:lang w:eastAsia="es-ES_tradnl"/>
        </w:rPr>
        <w:t xml:space="preserve"> de la comunidad de sostenibilidad</w:t>
      </w:r>
      <w:r>
        <w:rPr>
          <w:rFonts w:ascii="Lato" w:hAnsi="Lato" w:cs="Times New Roman"/>
          <w:lang w:eastAsia="es-ES_tradnl"/>
        </w:rPr>
        <w:t>, un grupo especializado en este aspecto clave</w:t>
      </w:r>
      <w:r w:rsidR="006E0C6A">
        <w:rPr>
          <w:rFonts w:ascii="Lato" w:hAnsi="Lato" w:cs="Times New Roman"/>
          <w:lang w:eastAsia="es-ES_tradnl"/>
        </w:rPr>
        <w:t xml:space="preserve"> que está integrado por 480 agentes</w:t>
      </w:r>
      <w:r w:rsidR="00A17B5F">
        <w:rPr>
          <w:rFonts w:ascii="Lato" w:hAnsi="Lato" w:cs="Times New Roman"/>
          <w:lang w:eastAsia="es-ES_tradnl"/>
        </w:rPr>
        <w:t>.</w:t>
      </w:r>
      <w:r w:rsidRPr="00EA3AC2">
        <w:rPr>
          <w:rFonts w:ascii="Lato" w:hAnsi="Lato" w:cs="Times New Roman"/>
          <w:lang w:eastAsia="es-ES_tradnl"/>
        </w:rPr>
        <w:t xml:space="preserve"> </w:t>
      </w:r>
      <w:r w:rsidR="00A17B5F">
        <w:rPr>
          <w:rFonts w:ascii="Lato" w:hAnsi="Lato" w:cs="Times New Roman"/>
          <w:lang w:eastAsia="es-ES_tradnl"/>
        </w:rPr>
        <w:t>Como miembro de este club, la capita</w:t>
      </w:r>
      <w:r w:rsidR="006E0C6A">
        <w:rPr>
          <w:rFonts w:ascii="Lato" w:hAnsi="Lato" w:cs="Times New Roman"/>
          <w:lang w:eastAsia="es-ES_tradnl"/>
        </w:rPr>
        <w:t>l pudo</w:t>
      </w:r>
      <w:r w:rsidR="00A17B5F">
        <w:rPr>
          <w:rFonts w:ascii="Lato" w:hAnsi="Lato" w:cs="Times New Roman"/>
          <w:lang w:eastAsia="es-ES_tradnl"/>
        </w:rPr>
        <w:t xml:space="preserve"> realizar el pasado fin de semana medio centenar de presentaciones dirigidas </w:t>
      </w:r>
      <w:r w:rsidR="006E0C6A">
        <w:rPr>
          <w:rFonts w:ascii="Lato" w:hAnsi="Lato" w:cs="Times New Roman"/>
          <w:lang w:eastAsia="es-ES_tradnl"/>
        </w:rPr>
        <w:t>al conjunto</w:t>
      </w:r>
      <w:r w:rsidR="00A17B5F">
        <w:rPr>
          <w:rFonts w:ascii="Lato" w:hAnsi="Lato" w:cs="Times New Roman"/>
          <w:lang w:eastAsia="es-ES_tradnl"/>
        </w:rPr>
        <w:t xml:space="preserve"> de esta comunidad sobre los valores sostenibles del turismo madrileño.</w:t>
      </w:r>
    </w:p>
    <w:p w14:paraId="0D804524" w14:textId="77777777" w:rsidR="00E207F9" w:rsidRDefault="00E207F9" w:rsidP="00285D6A">
      <w:pPr>
        <w:rPr>
          <w:rFonts w:ascii="Lato" w:hAnsi="Lato" w:cs="Times New Roman"/>
          <w:color w:val="000000"/>
          <w:lang w:val="es-ES" w:eastAsia="es-ES_tradnl"/>
        </w:rPr>
      </w:pPr>
    </w:p>
    <w:p w14:paraId="69113110" w14:textId="4E6F6076" w:rsidR="00E207F9" w:rsidRPr="00475E3C" w:rsidRDefault="00475E3C" w:rsidP="00475E3C">
      <w:pPr>
        <w:spacing w:after="80"/>
        <w:rPr>
          <w:rFonts w:ascii="Lato" w:hAnsi="Lato" w:cs="Times New Roman"/>
          <w:b/>
          <w:bCs/>
          <w:color w:val="000000"/>
          <w:lang w:eastAsia="es-ES_tradnl"/>
        </w:rPr>
      </w:pPr>
      <w:r w:rsidRPr="00475E3C">
        <w:rPr>
          <w:rFonts w:ascii="Lato" w:hAnsi="Lato" w:cs="Times New Roman"/>
          <w:b/>
          <w:bCs/>
          <w:color w:val="000000"/>
          <w:lang w:eastAsia="es-ES_tradnl"/>
        </w:rPr>
        <w:t>Promoción intensiva para atraer al viajero de alto impacto</w:t>
      </w:r>
    </w:p>
    <w:p w14:paraId="77A3F00D" w14:textId="1EEC4AF7" w:rsidR="00E207F9" w:rsidRPr="001C18F3" w:rsidRDefault="001C18F3" w:rsidP="00475E3C">
      <w:pPr>
        <w:spacing w:after="80"/>
        <w:rPr>
          <w:rFonts w:ascii="Lato" w:hAnsi="Lato" w:cs="Times New Roman"/>
          <w:color w:val="000000"/>
          <w:lang w:eastAsia="es-ES_tradnl"/>
        </w:rPr>
      </w:pPr>
      <w:r w:rsidRPr="001C18F3">
        <w:rPr>
          <w:rFonts w:ascii="Lato" w:hAnsi="Lato" w:cs="Times New Roman"/>
          <w:color w:val="000000"/>
          <w:lang w:eastAsia="es-ES_tradnl"/>
        </w:rPr>
        <w:t>Este 2024</w:t>
      </w:r>
      <w:r w:rsidR="00E830F4">
        <w:rPr>
          <w:rFonts w:ascii="Lato" w:hAnsi="Lato" w:cs="Times New Roman"/>
          <w:color w:val="000000"/>
          <w:lang w:eastAsia="es-ES_tradnl"/>
        </w:rPr>
        <w:t>,</w:t>
      </w:r>
      <w:r w:rsidRPr="001C18F3">
        <w:rPr>
          <w:rFonts w:ascii="Lato" w:hAnsi="Lato" w:cs="Times New Roman"/>
          <w:color w:val="000000"/>
          <w:lang w:eastAsia="es-ES_tradnl"/>
        </w:rPr>
        <w:t xml:space="preserve"> y persiguiendo su objetivo de</w:t>
      </w:r>
      <w:r w:rsidR="00AC66EF">
        <w:rPr>
          <w:rFonts w:ascii="Lato" w:hAnsi="Lato" w:cs="Times New Roman"/>
          <w:color w:val="000000"/>
          <w:lang w:eastAsia="es-ES_tradnl"/>
        </w:rPr>
        <w:t xml:space="preserve"> incentivar</w:t>
      </w:r>
      <w:r w:rsidRPr="001C18F3">
        <w:rPr>
          <w:rFonts w:ascii="Lato" w:hAnsi="Lato" w:cs="Times New Roman"/>
          <w:color w:val="000000"/>
          <w:lang w:eastAsia="es-ES_tradnl"/>
        </w:rPr>
        <w:t xml:space="preserve"> el turismo</w:t>
      </w:r>
      <w:r w:rsidR="001A77A1">
        <w:rPr>
          <w:rFonts w:ascii="Lato" w:hAnsi="Lato" w:cs="Times New Roman"/>
          <w:color w:val="000000"/>
          <w:lang w:eastAsia="es-ES_tradnl"/>
        </w:rPr>
        <w:t xml:space="preserve"> de</w:t>
      </w:r>
      <w:r w:rsidRPr="001C18F3">
        <w:rPr>
          <w:rFonts w:ascii="Lato" w:hAnsi="Lato" w:cs="Times New Roman"/>
          <w:color w:val="000000"/>
          <w:lang w:eastAsia="es-ES_tradnl"/>
        </w:rPr>
        <w:t xml:space="preserve"> alto</w:t>
      </w:r>
      <w:r w:rsidR="001A77A1">
        <w:rPr>
          <w:rFonts w:ascii="Lato" w:hAnsi="Lato" w:cs="Times New Roman"/>
          <w:color w:val="000000"/>
          <w:lang w:eastAsia="es-ES_tradnl"/>
        </w:rPr>
        <w:t xml:space="preserve"> impacto</w:t>
      </w:r>
      <w:r w:rsidRPr="001C18F3">
        <w:rPr>
          <w:rFonts w:ascii="Lato" w:hAnsi="Lato" w:cs="Times New Roman"/>
          <w:color w:val="000000"/>
          <w:lang w:eastAsia="es-ES_tradnl"/>
        </w:rPr>
        <w:t xml:space="preserve"> en Madrid</w:t>
      </w:r>
      <w:r w:rsidR="00FF7543">
        <w:rPr>
          <w:rFonts w:ascii="Lato" w:hAnsi="Lato" w:cs="Times New Roman"/>
          <w:color w:val="000000"/>
          <w:lang w:eastAsia="es-ES_tradnl"/>
        </w:rPr>
        <w:t xml:space="preserve"> (</w:t>
      </w:r>
      <w:r w:rsidRPr="001C18F3">
        <w:rPr>
          <w:rFonts w:ascii="Lato" w:hAnsi="Lato" w:cs="Times New Roman"/>
          <w:color w:val="000000"/>
          <w:lang w:eastAsia="es-ES_tradnl"/>
        </w:rPr>
        <w:t>una de las</w:t>
      </w:r>
      <w:r w:rsidR="00AC66EF">
        <w:rPr>
          <w:rFonts w:ascii="Lato" w:hAnsi="Lato" w:cs="Times New Roman"/>
          <w:color w:val="000000"/>
          <w:lang w:eastAsia="es-ES_tradnl"/>
        </w:rPr>
        <w:t xml:space="preserve"> principales</w:t>
      </w:r>
      <w:r w:rsidRPr="001C18F3">
        <w:rPr>
          <w:rFonts w:ascii="Lato" w:hAnsi="Lato" w:cs="Times New Roman"/>
          <w:color w:val="000000"/>
          <w:lang w:eastAsia="es-ES_tradnl"/>
        </w:rPr>
        <w:t xml:space="preserve"> líneas estratégicas de</w:t>
      </w:r>
      <w:r w:rsidR="00952E22">
        <w:rPr>
          <w:rFonts w:ascii="Lato" w:hAnsi="Lato" w:cs="Times New Roman"/>
          <w:color w:val="000000"/>
          <w:lang w:eastAsia="es-ES_tradnl"/>
        </w:rPr>
        <w:t xml:space="preserve"> su</w:t>
      </w:r>
      <w:r w:rsidR="00AC66EF">
        <w:rPr>
          <w:rFonts w:ascii="Lato" w:hAnsi="Lato" w:cs="Times New Roman"/>
          <w:color w:val="000000"/>
          <w:lang w:eastAsia="es-ES_tradnl"/>
        </w:rPr>
        <w:t xml:space="preserve"> presente</w:t>
      </w:r>
      <w:r w:rsidRPr="001C18F3">
        <w:rPr>
          <w:rFonts w:ascii="Lato" w:hAnsi="Lato" w:cs="Times New Roman"/>
          <w:color w:val="000000"/>
          <w:lang w:eastAsia="es-ES_tradnl"/>
        </w:rPr>
        <w:t xml:space="preserve"> modelo turístico</w:t>
      </w:r>
      <w:r w:rsidR="00FF7543">
        <w:rPr>
          <w:rFonts w:ascii="Lato" w:hAnsi="Lato" w:cs="Times New Roman"/>
          <w:color w:val="000000"/>
          <w:lang w:eastAsia="es-ES_tradnl"/>
        </w:rPr>
        <w:t>)</w:t>
      </w:r>
      <w:r w:rsidRPr="001C18F3">
        <w:rPr>
          <w:rFonts w:ascii="Lato" w:hAnsi="Lato" w:cs="Times New Roman"/>
          <w:color w:val="000000"/>
          <w:lang w:eastAsia="es-ES_tradnl"/>
        </w:rPr>
        <w:t>, el Área Delegada de Turismo</w:t>
      </w:r>
      <w:r w:rsidR="00EC5E39">
        <w:rPr>
          <w:rFonts w:ascii="Lato" w:hAnsi="Lato" w:cs="Times New Roman"/>
          <w:color w:val="000000"/>
          <w:lang w:eastAsia="es-ES_tradnl"/>
        </w:rPr>
        <w:t xml:space="preserve"> del Ayuntamiento</w:t>
      </w:r>
      <w:r w:rsidRPr="001C18F3">
        <w:rPr>
          <w:rFonts w:ascii="Lato" w:hAnsi="Lato" w:cs="Times New Roman"/>
          <w:color w:val="000000"/>
          <w:lang w:eastAsia="es-ES_tradnl"/>
        </w:rPr>
        <w:t xml:space="preserve"> ha realizado </w:t>
      </w:r>
      <w:r w:rsidR="00952E22">
        <w:rPr>
          <w:rFonts w:ascii="Lato" w:hAnsi="Lato" w:cs="Times New Roman"/>
          <w:color w:val="000000"/>
          <w:lang w:eastAsia="es-ES_tradnl"/>
        </w:rPr>
        <w:t>hasta la fecha</w:t>
      </w:r>
      <w:r w:rsidRPr="001C18F3">
        <w:rPr>
          <w:rFonts w:ascii="Lato" w:hAnsi="Lato" w:cs="Times New Roman"/>
          <w:color w:val="000000"/>
          <w:lang w:eastAsia="es-ES_tradnl"/>
        </w:rPr>
        <w:t xml:space="preserve"> más de </w:t>
      </w:r>
      <w:r w:rsidR="00191084">
        <w:rPr>
          <w:rFonts w:ascii="Lato" w:hAnsi="Lato" w:cs="Times New Roman"/>
          <w:color w:val="000000"/>
          <w:lang w:eastAsia="es-ES_tradnl"/>
        </w:rPr>
        <w:t>30</w:t>
      </w:r>
      <w:r w:rsidRPr="001C18F3">
        <w:rPr>
          <w:rFonts w:ascii="Lato" w:hAnsi="Lato" w:cs="Times New Roman"/>
          <w:color w:val="000000"/>
          <w:lang w:eastAsia="es-ES_tradnl"/>
        </w:rPr>
        <w:t xml:space="preserve"> acciones promocionales enfocada</w:t>
      </w:r>
      <w:r w:rsidR="00AC66EF">
        <w:rPr>
          <w:rFonts w:ascii="Lato" w:hAnsi="Lato" w:cs="Times New Roman"/>
          <w:color w:val="000000"/>
          <w:lang w:eastAsia="es-ES_tradnl"/>
        </w:rPr>
        <w:t>s</w:t>
      </w:r>
      <w:r w:rsidRPr="001C18F3">
        <w:rPr>
          <w:rFonts w:ascii="Lato" w:hAnsi="Lato" w:cs="Times New Roman"/>
          <w:color w:val="000000"/>
          <w:lang w:eastAsia="es-ES_tradnl"/>
        </w:rPr>
        <w:t xml:space="preserve"> a la atracción de este </w:t>
      </w:r>
      <w:r w:rsidR="00E830F4">
        <w:rPr>
          <w:rFonts w:ascii="Lato" w:hAnsi="Lato" w:cs="Times New Roman"/>
          <w:color w:val="000000"/>
          <w:lang w:eastAsia="es-ES_tradnl"/>
        </w:rPr>
        <w:t xml:space="preserve">perfil de </w:t>
      </w:r>
      <w:r w:rsidRPr="001C18F3">
        <w:rPr>
          <w:rFonts w:ascii="Lato" w:hAnsi="Lato" w:cs="Times New Roman"/>
          <w:color w:val="000000"/>
          <w:lang w:eastAsia="es-ES_tradnl"/>
        </w:rPr>
        <w:t>viajero</w:t>
      </w:r>
      <w:r w:rsidR="00AC66EF">
        <w:rPr>
          <w:rFonts w:ascii="Lato" w:hAnsi="Lato" w:cs="Times New Roman"/>
          <w:color w:val="000000"/>
          <w:lang w:eastAsia="es-ES_tradnl"/>
        </w:rPr>
        <w:t>. Entre ellas</w:t>
      </w:r>
      <w:r w:rsidR="002918AF">
        <w:rPr>
          <w:rFonts w:ascii="Lato" w:hAnsi="Lato" w:cs="Times New Roman"/>
          <w:color w:val="000000"/>
          <w:lang w:eastAsia="es-ES_tradnl"/>
        </w:rPr>
        <w:t>,</w:t>
      </w:r>
      <w:r w:rsidR="00AC66EF">
        <w:rPr>
          <w:rFonts w:ascii="Lato" w:hAnsi="Lato" w:cs="Times New Roman"/>
          <w:color w:val="000000"/>
          <w:lang w:eastAsia="es-ES_tradnl"/>
        </w:rPr>
        <w:t xml:space="preserve"> la</w:t>
      </w:r>
      <w:r w:rsidRPr="001C18F3">
        <w:rPr>
          <w:rFonts w:ascii="Lato" w:hAnsi="Lato" w:cs="Times New Roman"/>
          <w:color w:val="000000"/>
          <w:lang w:eastAsia="es-ES_tradnl"/>
        </w:rPr>
        <w:t xml:space="preserve"> </w:t>
      </w:r>
      <w:r w:rsidR="00AC66EF">
        <w:rPr>
          <w:rFonts w:ascii="Lato" w:hAnsi="Lato" w:cs="Times New Roman"/>
          <w:color w:val="000000"/>
          <w:lang w:eastAsia="es-ES_tradnl"/>
        </w:rPr>
        <w:t>asistencia a</w:t>
      </w:r>
      <w:r w:rsidRPr="001C18F3">
        <w:rPr>
          <w:rFonts w:ascii="Lato" w:hAnsi="Lato" w:cs="Times New Roman"/>
          <w:color w:val="000000"/>
          <w:lang w:eastAsia="es-ES_tradnl"/>
        </w:rPr>
        <w:t xml:space="preserve"> ferias y eventos especializados</w:t>
      </w:r>
      <w:r w:rsidR="00AC66EF">
        <w:rPr>
          <w:rFonts w:ascii="Lato" w:hAnsi="Lato" w:cs="Times New Roman"/>
          <w:color w:val="000000"/>
          <w:lang w:eastAsia="es-ES_tradnl"/>
        </w:rPr>
        <w:t xml:space="preserve"> y la realización de </w:t>
      </w:r>
      <w:r w:rsidRPr="001C18F3">
        <w:rPr>
          <w:rFonts w:ascii="Lato" w:hAnsi="Lato" w:cs="Times New Roman"/>
          <w:i/>
          <w:iCs/>
          <w:color w:val="000000"/>
          <w:lang w:eastAsia="es-ES_tradnl"/>
        </w:rPr>
        <w:t>roadshows</w:t>
      </w:r>
      <w:r w:rsidR="00AC66EF">
        <w:rPr>
          <w:rFonts w:ascii="Lato" w:hAnsi="Lato" w:cs="Times New Roman"/>
          <w:color w:val="000000"/>
          <w:lang w:eastAsia="es-ES_tradnl"/>
        </w:rPr>
        <w:t xml:space="preserve"> y viajes de familiarización.</w:t>
      </w:r>
    </w:p>
    <w:p w14:paraId="0422BD41" w14:textId="77777777" w:rsidR="001C79A7" w:rsidRDefault="001C79A7" w:rsidP="00285D6A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6359010B" w14:textId="0E4B91BD" w:rsidR="00C56195" w:rsidRDefault="002918AF" w:rsidP="00285D6A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Se</w:t>
      </w:r>
      <w:r w:rsidR="00AC66EF">
        <w:rPr>
          <w:rFonts w:ascii="Lato" w:hAnsi="Lato" w:cs="Times New Roman"/>
          <w:color w:val="000000"/>
          <w:lang w:val="es-ES" w:eastAsia="es-ES_tradnl"/>
        </w:rPr>
        <w:t xml:space="preserve"> ha participado en citas como Private Luxury Dubai</w:t>
      </w:r>
      <w:r>
        <w:rPr>
          <w:rFonts w:ascii="Lato" w:hAnsi="Lato" w:cs="Times New Roman"/>
          <w:color w:val="000000"/>
          <w:lang w:val="es-ES" w:eastAsia="es-ES_tradnl"/>
        </w:rPr>
        <w:t>, ITB China o ILTM Asia</w:t>
      </w:r>
      <w:r w:rsidR="00E830F4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Pacífico</w:t>
      </w:r>
      <w:r w:rsidR="00A64DC2">
        <w:rPr>
          <w:rFonts w:ascii="Lato" w:hAnsi="Lato" w:cs="Times New Roman"/>
          <w:color w:val="000000"/>
          <w:lang w:val="es-ES" w:eastAsia="es-ES_tradnl"/>
        </w:rPr>
        <w:t>,</w:t>
      </w:r>
      <w:r>
        <w:rPr>
          <w:rFonts w:ascii="Lato" w:hAnsi="Lato" w:cs="Times New Roman"/>
          <w:color w:val="000000"/>
          <w:lang w:val="es-ES" w:eastAsia="es-ES_tradnl"/>
        </w:rPr>
        <w:t xml:space="preserve"> logrando visibilizar la oferta del destino Madrid a nivel internacional. Por otro lado, y d</w:t>
      </w:r>
      <w:r w:rsidR="00AC66EF">
        <w:rPr>
          <w:rFonts w:ascii="Lato" w:hAnsi="Lato" w:cs="Times New Roman"/>
          <w:color w:val="000000"/>
          <w:lang w:val="es-ES" w:eastAsia="es-ES_tradnl"/>
        </w:rPr>
        <w:t>e la mano de Virtuoso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 w:rsidR="00AC66EF">
        <w:rPr>
          <w:rFonts w:ascii="Lato" w:hAnsi="Lato" w:cs="Times New Roman"/>
          <w:color w:val="000000"/>
          <w:lang w:val="es-ES" w:eastAsia="es-ES_tradnl"/>
        </w:rPr>
        <w:t xml:space="preserve"> se ha acudido a nueve encuentros que han permitido promover</w:t>
      </w:r>
      <w:r w:rsidR="001A77A1">
        <w:rPr>
          <w:rFonts w:ascii="Lato" w:hAnsi="Lato" w:cs="Times New Roman"/>
          <w:color w:val="000000"/>
          <w:lang w:val="es-ES" w:eastAsia="es-ES_tradnl"/>
        </w:rPr>
        <w:t xml:space="preserve"> también</w:t>
      </w:r>
      <w:r w:rsidR="00AC66EF">
        <w:rPr>
          <w:rFonts w:ascii="Lato" w:hAnsi="Lato" w:cs="Times New Roman"/>
          <w:color w:val="000000"/>
          <w:lang w:val="es-ES" w:eastAsia="es-ES_tradnl"/>
        </w:rPr>
        <w:t xml:space="preserve"> la imagen de Madrid por todo el mundo, desde </w:t>
      </w:r>
      <w:r w:rsidR="00177A43">
        <w:rPr>
          <w:rFonts w:ascii="Lato" w:hAnsi="Lato" w:cs="Times New Roman"/>
          <w:color w:val="000000"/>
          <w:lang w:val="es-ES" w:eastAsia="es-ES_tradnl"/>
        </w:rPr>
        <w:t>América</w:t>
      </w:r>
      <w:r w:rsidR="00AC66EF">
        <w:rPr>
          <w:rFonts w:ascii="Lato" w:hAnsi="Lato" w:cs="Times New Roman"/>
          <w:color w:val="000000"/>
          <w:lang w:val="es-ES" w:eastAsia="es-ES_tradnl"/>
        </w:rPr>
        <w:t xml:space="preserve"> a </w:t>
      </w:r>
      <w:r w:rsidR="00A64DC2">
        <w:rPr>
          <w:rFonts w:ascii="Lato" w:hAnsi="Lato" w:cs="Times New Roman"/>
          <w:color w:val="000000"/>
          <w:lang w:val="es-ES" w:eastAsia="es-ES_tradnl"/>
        </w:rPr>
        <w:t>Europa</w:t>
      </w:r>
      <w:r w:rsidR="00493FB4">
        <w:rPr>
          <w:rFonts w:ascii="Lato" w:hAnsi="Lato" w:cs="Times New Roman"/>
          <w:color w:val="000000"/>
          <w:lang w:val="es-ES" w:eastAsia="es-ES_tradnl"/>
        </w:rPr>
        <w:t xml:space="preserve"> y Asia</w:t>
      </w:r>
      <w:r w:rsidR="00A64DC2">
        <w:rPr>
          <w:rFonts w:ascii="Lato" w:hAnsi="Lato" w:cs="Times New Roman"/>
          <w:color w:val="000000"/>
          <w:lang w:val="es-ES" w:eastAsia="es-ES_tradnl"/>
        </w:rPr>
        <w:t>.</w:t>
      </w:r>
      <w:r w:rsidR="00E830F4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F75820">
        <w:rPr>
          <w:rFonts w:ascii="Lato" w:hAnsi="Lato" w:cs="Times New Roman"/>
          <w:color w:val="000000"/>
          <w:lang w:val="es-ES" w:eastAsia="es-ES_tradnl"/>
        </w:rPr>
        <w:t>El pasado mes de abril, l</w:t>
      </w:r>
      <w:r w:rsidR="00177A43">
        <w:rPr>
          <w:rFonts w:ascii="Lato" w:hAnsi="Lato" w:cs="Times New Roman"/>
          <w:color w:val="000000"/>
          <w:lang w:val="es-ES" w:eastAsia="es-ES_tradnl"/>
        </w:rPr>
        <w:t xml:space="preserve">a capital fue la anfitriona de uno de ellos, </w:t>
      </w:r>
      <w:r w:rsidR="00177A43" w:rsidRPr="00177A43">
        <w:rPr>
          <w:rFonts w:ascii="Lato" w:hAnsi="Lato" w:cs="Times New Roman"/>
          <w:color w:val="000000"/>
          <w:lang w:val="es-ES" w:eastAsia="es-ES_tradnl"/>
        </w:rPr>
        <w:t>Virtuoso Fórum Latinoamérica y Caribe</w:t>
      </w:r>
      <w:r w:rsidR="00177A43">
        <w:rPr>
          <w:rFonts w:ascii="Lato" w:hAnsi="Lato" w:cs="Times New Roman"/>
          <w:color w:val="000000"/>
          <w:lang w:val="es-ES" w:eastAsia="es-ES_tradnl"/>
        </w:rPr>
        <w:t>,</w:t>
      </w:r>
      <w:r w:rsidR="00177A43" w:rsidRPr="00177A43">
        <w:rPr>
          <w:rFonts w:ascii="Lato" w:hAnsi="Lato" w:cs="Times New Roman"/>
          <w:color w:val="000000"/>
          <w:lang w:val="es-ES" w:eastAsia="es-ES_tradnl"/>
        </w:rPr>
        <w:t xml:space="preserve"> que </w:t>
      </w:r>
      <w:r w:rsidR="00177A43">
        <w:rPr>
          <w:rFonts w:ascii="Lato" w:hAnsi="Lato" w:cs="Times New Roman"/>
          <w:color w:val="000000"/>
          <w:lang w:val="es-ES" w:eastAsia="es-ES_tradnl"/>
        </w:rPr>
        <w:t>se organizó</w:t>
      </w:r>
      <w:r w:rsidR="00177A43" w:rsidRPr="00177A43">
        <w:rPr>
          <w:rFonts w:ascii="Lato" w:hAnsi="Lato" w:cs="Times New Roman"/>
          <w:color w:val="000000"/>
          <w:lang w:val="es-ES" w:eastAsia="es-ES_tradnl"/>
        </w:rPr>
        <w:t xml:space="preserve"> por primera vez fuera de esta región </w:t>
      </w:r>
      <w:r w:rsidR="00A17B5F">
        <w:rPr>
          <w:rFonts w:ascii="Lato" w:hAnsi="Lato" w:cs="Times New Roman"/>
          <w:color w:val="000000"/>
          <w:lang w:val="es-ES" w:eastAsia="es-ES_tradnl"/>
        </w:rPr>
        <w:t>con</w:t>
      </w:r>
      <w:r w:rsidR="00177A43" w:rsidRPr="00177A43">
        <w:rPr>
          <w:rFonts w:ascii="Lato" w:hAnsi="Lato" w:cs="Times New Roman"/>
          <w:color w:val="000000"/>
          <w:lang w:val="es-ES" w:eastAsia="es-ES_tradnl"/>
        </w:rPr>
        <w:t xml:space="preserve"> al apoyo del Área Delegada de Turismo, </w:t>
      </w:r>
      <w:r w:rsidR="00177A43">
        <w:rPr>
          <w:rFonts w:ascii="Lato" w:hAnsi="Lato" w:cs="Times New Roman"/>
          <w:color w:val="000000"/>
          <w:lang w:val="es-ES" w:eastAsia="es-ES_tradnl"/>
        </w:rPr>
        <w:t>reuniendo</w:t>
      </w:r>
      <w:r w:rsidR="00F75820">
        <w:rPr>
          <w:rFonts w:ascii="Lato" w:hAnsi="Lato" w:cs="Times New Roman"/>
          <w:color w:val="000000"/>
          <w:lang w:val="es-ES" w:eastAsia="es-ES_tradnl"/>
        </w:rPr>
        <w:t xml:space="preserve"> en la ciudad</w:t>
      </w:r>
      <w:r w:rsidR="00177A43" w:rsidRPr="00177A43">
        <w:rPr>
          <w:rFonts w:ascii="Lato" w:hAnsi="Lato" w:cs="Times New Roman"/>
          <w:color w:val="000000"/>
          <w:lang w:val="es-ES" w:eastAsia="es-ES_tradnl"/>
        </w:rPr>
        <w:t xml:space="preserve"> a más de 150 propietarios, directivos y socios del consorcio.</w:t>
      </w:r>
      <w:r w:rsidR="00177A43">
        <w:rPr>
          <w:rFonts w:ascii="Lato" w:hAnsi="Lato" w:cs="Times New Roman"/>
          <w:color w:val="000000"/>
          <w:lang w:val="es-ES" w:eastAsia="es-ES_tradnl"/>
        </w:rPr>
        <w:t xml:space="preserve"> </w:t>
      </w:r>
    </w:p>
    <w:p w14:paraId="0E3714E8" w14:textId="77777777" w:rsidR="00C56195" w:rsidRDefault="00C56195" w:rsidP="00285D6A">
      <w:pPr>
        <w:rPr>
          <w:rFonts w:ascii="Lato" w:hAnsi="Lato" w:cs="Times New Roman"/>
          <w:color w:val="000000"/>
          <w:lang w:val="es-ES" w:eastAsia="es-ES_tradnl"/>
        </w:rPr>
      </w:pPr>
    </w:p>
    <w:p w14:paraId="6825979E" w14:textId="698E2024" w:rsidR="009259D2" w:rsidRPr="00DA3148" w:rsidRDefault="00177A43" w:rsidP="00520415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Además, se han llevado a cabo </w:t>
      </w:r>
      <w:r w:rsidR="00C56195">
        <w:rPr>
          <w:rFonts w:ascii="Lato" w:hAnsi="Lato" w:cs="Times New Roman"/>
          <w:color w:val="000000"/>
          <w:lang w:val="es-ES" w:eastAsia="es-ES_tradnl"/>
        </w:rPr>
        <w:t>otra</w:t>
      </w:r>
      <w:r>
        <w:rPr>
          <w:rFonts w:ascii="Lato" w:hAnsi="Lato" w:cs="Times New Roman"/>
          <w:color w:val="000000"/>
          <w:lang w:val="es-ES" w:eastAsia="es-ES_tradnl"/>
        </w:rPr>
        <w:t xml:space="preserve"> decena de actuaciones centradas solo en el mercado estadounidense, </w:t>
      </w:r>
      <w:r w:rsidRPr="001A77A1">
        <w:rPr>
          <w:rFonts w:ascii="Lato" w:hAnsi="Lato" w:cs="Times New Roman"/>
          <w:color w:val="000000"/>
          <w:lang w:val="es-ES" w:eastAsia="es-ES_tradnl"/>
        </w:rPr>
        <w:t>primer emisor de turismo extranjero a la capital con más de 915.600 visitantes anuales el año pasado</w:t>
      </w:r>
      <w:r>
        <w:rPr>
          <w:rFonts w:ascii="Lato" w:hAnsi="Lato" w:cs="Times New Roman"/>
          <w:color w:val="000000"/>
          <w:lang w:val="es-ES" w:eastAsia="es-ES_tradnl"/>
        </w:rPr>
        <w:t>.</w:t>
      </w:r>
      <w:r w:rsidR="008C66A5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/</w:t>
      </w:r>
    </w:p>
    <w:sectPr w:rsidR="009259D2" w:rsidRPr="00DA3148" w:rsidSect="007B004F">
      <w:headerReference w:type="default" r:id="rId8"/>
      <w:footerReference w:type="default" r:id="rId9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7215" w14:textId="77777777" w:rsidR="00243E26" w:rsidRDefault="00243E26" w:rsidP="00F8775E">
      <w:r>
        <w:separator/>
      </w:r>
    </w:p>
  </w:endnote>
  <w:endnote w:type="continuationSeparator" w:id="0">
    <w:p w14:paraId="1309EE13" w14:textId="77777777" w:rsidR="00243E26" w:rsidRDefault="00243E26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A510" w14:textId="77777777" w:rsidR="00243E26" w:rsidRDefault="00243E26" w:rsidP="00F8775E">
      <w:r>
        <w:separator/>
      </w:r>
    </w:p>
  </w:footnote>
  <w:footnote w:type="continuationSeparator" w:id="0">
    <w:p w14:paraId="4BC10A57" w14:textId="77777777" w:rsidR="00243E26" w:rsidRDefault="00243E26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5346">
    <w:abstractNumId w:val="1"/>
  </w:num>
  <w:num w:numId="2" w16cid:durableId="112095903">
    <w:abstractNumId w:val="3"/>
  </w:num>
  <w:num w:numId="3" w16cid:durableId="307444078">
    <w:abstractNumId w:val="0"/>
  </w:num>
  <w:num w:numId="4" w16cid:durableId="164588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522E"/>
    <w:rsid w:val="00014ED9"/>
    <w:rsid w:val="00024FA2"/>
    <w:rsid w:val="00027979"/>
    <w:rsid w:val="00040280"/>
    <w:rsid w:val="00057AC8"/>
    <w:rsid w:val="0009065A"/>
    <w:rsid w:val="00091FE7"/>
    <w:rsid w:val="00096D0E"/>
    <w:rsid w:val="00097065"/>
    <w:rsid w:val="000A6FE9"/>
    <w:rsid w:val="000B07C9"/>
    <w:rsid w:val="000B5F72"/>
    <w:rsid w:val="000C0C75"/>
    <w:rsid w:val="000C4AA5"/>
    <w:rsid w:val="000D5DEA"/>
    <w:rsid w:val="000D6F71"/>
    <w:rsid w:val="000E20B5"/>
    <w:rsid w:val="000F4116"/>
    <w:rsid w:val="000F4CD3"/>
    <w:rsid w:val="00105A66"/>
    <w:rsid w:val="00135BDC"/>
    <w:rsid w:val="0013623A"/>
    <w:rsid w:val="00141EAD"/>
    <w:rsid w:val="00147FE2"/>
    <w:rsid w:val="00153FBD"/>
    <w:rsid w:val="00176F6A"/>
    <w:rsid w:val="00177A43"/>
    <w:rsid w:val="00191084"/>
    <w:rsid w:val="001A77A1"/>
    <w:rsid w:val="001C18F3"/>
    <w:rsid w:val="001C2B7A"/>
    <w:rsid w:val="001C725B"/>
    <w:rsid w:val="001C79A7"/>
    <w:rsid w:val="001D1D5D"/>
    <w:rsid w:val="001D2694"/>
    <w:rsid w:val="001E55C2"/>
    <w:rsid w:val="001F52E0"/>
    <w:rsid w:val="00223B00"/>
    <w:rsid w:val="00226AFC"/>
    <w:rsid w:val="00243E26"/>
    <w:rsid w:val="00245195"/>
    <w:rsid w:val="00254312"/>
    <w:rsid w:val="00255ABE"/>
    <w:rsid w:val="00261A31"/>
    <w:rsid w:val="00265A2F"/>
    <w:rsid w:val="00272FF1"/>
    <w:rsid w:val="00276A56"/>
    <w:rsid w:val="00276DD3"/>
    <w:rsid w:val="00284F2D"/>
    <w:rsid w:val="00285D6A"/>
    <w:rsid w:val="00286CEA"/>
    <w:rsid w:val="002918AF"/>
    <w:rsid w:val="00296E9B"/>
    <w:rsid w:val="002A0801"/>
    <w:rsid w:val="002B0551"/>
    <w:rsid w:val="002B0FFE"/>
    <w:rsid w:val="002B61B6"/>
    <w:rsid w:val="002F095F"/>
    <w:rsid w:val="002F2CBA"/>
    <w:rsid w:val="002F38A5"/>
    <w:rsid w:val="002F6138"/>
    <w:rsid w:val="003164AC"/>
    <w:rsid w:val="00325D33"/>
    <w:rsid w:val="0033281A"/>
    <w:rsid w:val="003418D4"/>
    <w:rsid w:val="00346FC1"/>
    <w:rsid w:val="003817F7"/>
    <w:rsid w:val="0039024A"/>
    <w:rsid w:val="00393AF1"/>
    <w:rsid w:val="003979B9"/>
    <w:rsid w:val="003A038C"/>
    <w:rsid w:val="003A2772"/>
    <w:rsid w:val="003B1366"/>
    <w:rsid w:val="003E3A51"/>
    <w:rsid w:val="003F1FBA"/>
    <w:rsid w:val="0041628A"/>
    <w:rsid w:val="00422F4A"/>
    <w:rsid w:val="00427EB7"/>
    <w:rsid w:val="004339FF"/>
    <w:rsid w:val="0043533F"/>
    <w:rsid w:val="0044690C"/>
    <w:rsid w:val="0045132E"/>
    <w:rsid w:val="00464427"/>
    <w:rsid w:val="00475E3C"/>
    <w:rsid w:val="00492B8E"/>
    <w:rsid w:val="00493FB4"/>
    <w:rsid w:val="004A6AF4"/>
    <w:rsid w:val="004B000A"/>
    <w:rsid w:val="004E03B6"/>
    <w:rsid w:val="004E47D0"/>
    <w:rsid w:val="004F71C4"/>
    <w:rsid w:val="00520415"/>
    <w:rsid w:val="005312D9"/>
    <w:rsid w:val="00535817"/>
    <w:rsid w:val="00537511"/>
    <w:rsid w:val="00557FD5"/>
    <w:rsid w:val="00563A87"/>
    <w:rsid w:val="00567E03"/>
    <w:rsid w:val="005745FB"/>
    <w:rsid w:val="005A56D0"/>
    <w:rsid w:val="005B22B8"/>
    <w:rsid w:val="005C5A6E"/>
    <w:rsid w:val="005F16E5"/>
    <w:rsid w:val="005F2488"/>
    <w:rsid w:val="00602A7F"/>
    <w:rsid w:val="00633F74"/>
    <w:rsid w:val="006360CC"/>
    <w:rsid w:val="00650FE8"/>
    <w:rsid w:val="00683E86"/>
    <w:rsid w:val="006A03C4"/>
    <w:rsid w:val="006A6A17"/>
    <w:rsid w:val="006B65E9"/>
    <w:rsid w:val="006C0A4C"/>
    <w:rsid w:val="006D2A36"/>
    <w:rsid w:val="006E0C6A"/>
    <w:rsid w:val="006E4A0F"/>
    <w:rsid w:val="006F270B"/>
    <w:rsid w:val="00706EFF"/>
    <w:rsid w:val="007133C6"/>
    <w:rsid w:val="00732D32"/>
    <w:rsid w:val="00734698"/>
    <w:rsid w:val="007512E2"/>
    <w:rsid w:val="00767D61"/>
    <w:rsid w:val="00773203"/>
    <w:rsid w:val="00784C91"/>
    <w:rsid w:val="007A1E16"/>
    <w:rsid w:val="007A27A1"/>
    <w:rsid w:val="007B004F"/>
    <w:rsid w:val="007B592C"/>
    <w:rsid w:val="00811A19"/>
    <w:rsid w:val="00814287"/>
    <w:rsid w:val="008247B3"/>
    <w:rsid w:val="0083784F"/>
    <w:rsid w:val="00856172"/>
    <w:rsid w:val="00865A8C"/>
    <w:rsid w:val="00872589"/>
    <w:rsid w:val="0087270F"/>
    <w:rsid w:val="00890133"/>
    <w:rsid w:val="008909A2"/>
    <w:rsid w:val="008B46FE"/>
    <w:rsid w:val="008C2E88"/>
    <w:rsid w:val="008C66A5"/>
    <w:rsid w:val="008D0A73"/>
    <w:rsid w:val="008D2C7A"/>
    <w:rsid w:val="008E01C3"/>
    <w:rsid w:val="008F6742"/>
    <w:rsid w:val="00902CB9"/>
    <w:rsid w:val="00915567"/>
    <w:rsid w:val="009259D2"/>
    <w:rsid w:val="0094609C"/>
    <w:rsid w:val="00952E22"/>
    <w:rsid w:val="00963761"/>
    <w:rsid w:val="00976802"/>
    <w:rsid w:val="00987D78"/>
    <w:rsid w:val="009B4FF6"/>
    <w:rsid w:val="009B6496"/>
    <w:rsid w:val="009B6AFF"/>
    <w:rsid w:val="009E6AAD"/>
    <w:rsid w:val="009F58DD"/>
    <w:rsid w:val="00A118C9"/>
    <w:rsid w:val="00A154B7"/>
    <w:rsid w:val="00A17B5F"/>
    <w:rsid w:val="00A252ED"/>
    <w:rsid w:val="00A27BCF"/>
    <w:rsid w:val="00A37930"/>
    <w:rsid w:val="00A47070"/>
    <w:rsid w:val="00A47A75"/>
    <w:rsid w:val="00A55E06"/>
    <w:rsid w:val="00A64DC2"/>
    <w:rsid w:val="00A70002"/>
    <w:rsid w:val="00A83263"/>
    <w:rsid w:val="00A9552E"/>
    <w:rsid w:val="00AA252D"/>
    <w:rsid w:val="00AC3C22"/>
    <w:rsid w:val="00AC66EF"/>
    <w:rsid w:val="00AC7A77"/>
    <w:rsid w:val="00AE216D"/>
    <w:rsid w:val="00B172C4"/>
    <w:rsid w:val="00B31FB3"/>
    <w:rsid w:val="00B421CB"/>
    <w:rsid w:val="00B6205A"/>
    <w:rsid w:val="00B653CB"/>
    <w:rsid w:val="00B668B5"/>
    <w:rsid w:val="00B67E0D"/>
    <w:rsid w:val="00BA00CB"/>
    <w:rsid w:val="00BA0DCE"/>
    <w:rsid w:val="00BA3D1C"/>
    <w:rsid w:val="00BA62DF"/>
    <w:rsid w:val="00BC234B"/>
    <w:rsid w:val="00BC782D"/>
    <w:rsid w:val="00BD02B3"/>
    <w:rsid w:val="00BE1F31"/>
    <w:rsid w:val="00BE3BEC"/>
    <w:rsid w:val="00BE3E6A"/>
    <w:rsid w:val="00BE7B18"/>
    <w:rsid w:val="00C27EF4"/>
    <w:rsid w:val="00C31CF4"/>
    <w:rsid w:val="00C3461D"/>
    <w:rsid w:val="00C56195"/>
    <w:rsid w:val="00C70A10"/>
    <w:rsid w:val="00C70A1A"/>
    <w:rsid w:val="00C76145"/>
    <w:rsid w:val="00C80967"/>
    <w:rsid w:val="00C9070D"/>
    <w:rsid w:val="00C9745E"/>
    <w:rsid w:val="00C97F7B"/>
    <w:rsid w:val="00CA691E"/>
    <w:rsid w:val="00CC0FE5"/>
    <w:rsid w:val="00CD3F2F"/>
    <w:rsid w:val="00CD43FF"/>
    <w:rsid w:val="00CE113D"/>
    <w:rsid w:val="00CE1C72"/>
    <w:rsid w:val="00CE4D33"/>
    <w:rsid w:val="00D00905"/>
    <w:rsid w:val="00D01DB5"/>
    <w:rsid w:val="00D062C7"/>
    <w:rsid w:val="00D1194F"/>
    <w:rsid w:val="00D17A38"/>
    <w:rsid w:val="00D21B1C"/>
    <w:rsid w:val="00D23C6A"/>
    <w:rsid w:val="00D46BE8"/>
    <w:rsid w:val="00D54804"/>
    <w:rsid w:val="00D60FF8"/>
    <w:rsid w:val="00D80D3F"/>
    <w:rsid w:val="00D93A97"/>
    <w:rsid w:val="00D950A0"/>
    <w:rsid w:val="00D975FB"/>
    <w:rsid w:val="00DA2A5C"/>
    <w:rsid w:val="00DA3148"/>
    <w:rsid w:val="00DA3D81"/>
    <w:rsid w:val="00DA614B"/>
    <w:rsid w:val="00DB4A10"/>
    <w:rsid w:val="00DC0720"/>
    <w:rsid w:val="00DC1019"/>
    <w:rsid w:val="00DD20AC"/>
    <w:rsid w:val="00E207F9"/>
    <w:rsid w:val="00E22561"/>
    <w:rsid w:val="00E31098"/>
    <w:rsid w:val="00E507D2"/>
    <w:rsid w:val="00E53705"/>
    <w:rsid w:val="00E60876"/>
    <w:rsid w:val="00E830F4"/>
    <w:rsid w:val="00E90D0D"/>
    <w:rsid w:val="00E910D1"/>
    <w:rsid w:val="00EA00AD"/>
    <w:rsid w:val="00EA3AC2"/>
    <w:rsid w:val="00EB03CF"/>
    <w:rsid w:val="00EC5E39"/>
    <w:rsid w:val="00ED44D8"/>
    <w:rsid w:val="00ED6BED"/>
    <w:rsid w:val="00EF063C"/>
    <w:rsid w:val="00F0102E"/>
    <w:rsid w:val="00F108EF"/>
    <w:rsid w:val="00F54A40"/>
    <w:rsid w:val="00F62B4C"/>
    <w:rsid w:val="00F67794"/>
    <w:rsid w:val="00F72F77"/>
    <w:rsid w:val="00F75513"/>
    <w:rsid w:val="00F75820"/>
    <w:rsid w:val="00F8345B"/>
    <w:rsid w:val="00F8775E"/>
    <w:rsid w:val="00FB46E1"/>
    <w:rsid w:val="00FB7B3B"/>
    <w:rsid w:val="00FC2876"/>
    <w:rsid w:val="00FC59F4"/>
    <w:rsid w:val="00FF722D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DD23-E7BC-480E-AD41-42DA8C65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687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Monzon Piñeiro, Javier</cp:lastModifiedBy>
  <cp:revision>2</cp:revision>
  <cp:lastPrinted>2024-08-08T07:03:00Z</cp:lastPrinted>
  <dcterms:created xsi:type="dcterms:W3CDTF">2024-08-13T08:48:00Z</dcterms:created>
  <dcterms:modified xsi:type="dcterms:W3CDTF">2024-08-13T08:48:00Z</dcterms:modified>
</cp:coreProperties>
</file>